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77" w:rsidRPr="00834BE5" w:rsidRDefault="00BF6777" w:rsidP="00BF6777">
      <w:pPr>
        <w:tabs>
          <w:tab w:val="left" w:pos="113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Приложение № 1 </w:t>
      </w:r>
    </w:p>
    <w:p w:rsidR="00BF6777" w:rsidRPr="00834BE5" w:rsidRDefault="00BF6777" w:rsidP="00BF6777">
      <w:pPr>
        <w:tabs>
          <w:tab w:val="left" w:pos="113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к ОБРАЗОВАТЕЛЬНОЙ ПРОГРАММЕ                                   </w:t>
      </w:r>
    </w:p>
    <w:p w:rsidR="00BF6777" w:rsidRPr="00834BE5" w:rsidRDefault="00BF6777" w:rsidP="00BF6777">
      <w:pPr>
        <w:tabs>
          <w:tab w:val="left" w:pos="113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FF385C" w:rsidRPr="00834BE5">
        <w:rPr>
          <w:rFonts w:ascii="Times New Roman" w:hAnsi="Times New Roman" w:cs="Times New Roman"/>
          <w:b/>
          <w:sz w:val="24"/>
          <w:szCs w:val="24"/>
        </w:rPr>
        <w:t>М</w:t>
      </w:r>
      <w:r w:rsidRPr="00834BE5">
        <w:rPr>
          <w:rFonts w:ascii="Times New Roman" w:hAnsi="Times New Roman" w:cs="Times New Roman"/>
          <w:b/>
          <w:sz w:val="24"/>
          <w:szCs w:val="24"/>
        </w:rPr>
        <w:t xml:space="preserve">АУДО </w:t>
      </w:r>
      <w:r w:rsidR="00FF385C" w:rsidRPr="00834BE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F385C" w:rsidRPr="00834BE5">
        <w:rPr>
          <w:rFonts w:ascii="Times New Roman" w:hAnsi="Times New Roman" w:cs="Times New Roman"/>
          <w:b/>
          <w:sz w:val="24"/>
          <w:szCs w:val="24"/>
        </w:rPr>
        <w:t>Байкало</w:t>
      </w:r>
      <w:proofErr w:type="spellEnd"/>
      <w:r w:rsidR="00FF385C" w:rsidRPr="00834BE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FF385C" w:rsidRPr="00834BE5">
        <w:rPr>
          <w:rFonts w:ascii="Times New Roman" w:hAnsi="Times New Roman" w:cs="Times New Roman"/>
          <w:b/>
          <w:sz w:val="24"/>
          <w:szCs w:val="24"/>
        </w:rPr>
        <w:t>Кударинск</w:t>
      </w:r>
      <w:r w:rsidR="00ED490E" w:rsidRPr="00834BE5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FF385C" w:rsidRPr="0083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14B" w:rsidRPr="00834BE5">
        <w:rPr>
          <w:rFonts w:ascii="Times New Roman" w:hAnsi="Times New Roman" w:cs="Times New Roman"/>
          <w:b/>
          <w:sz w:val="24"/>
          <w:szCs w:val="24"/>
        </w:rPr>
        <w:t>д</w:t>
      </w:r>
      <w:r w:rsidR="00ED490E" w:rsidRPr="00834BE5">
        <w:rPr>
          <w:rFonts w:ascii="Times New Roman" w:hAnsi="Times New Roman" w:cs="Times New Roman"/>
          <w:b/>
          <w:sz w:val="24"/>
          <w:szCs w:val="24"/>
        </w:rPr>
        <w:t xml:space="preserve">ом </w:t>
      </w:r>
    </w:p>
    <w:p w:rsidR="00BF6777" w:rsidRPr="00834BE5" w:rsidRDefault="00BF6777" w:rsidP="00BF6777">
      <w:pPr>
        <w:tabs>
          <w:tab w:val="left" w:pos="113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ED490E" w:rsidRPr="00834BE5">
        <w:rPr>
          <w:rFonts w:ascii="Times New Roman" w:hAnsi="Times New Roman" w:cs="Times New Roman"/>
          <w:b/>
          <w:sz w:val="24"/>
          <w:szCs w:val="24"/>
        </w:rPr>
        <w:t>детского творчества</w:t>
      </w:r>
      <w:r w:rsidR="00FF385C" w:rsidRPr="00834BE5">
        <w:rPr>
          <w:rFonts w:ascii="Times New Roman" w:hAnsi="Times New Roman" w:cs="Times New Roman"/>
          <w:b/>
          <w:sz w:val="24"/>
          <w:szCs w:val="24"/>
        </w:rPr>
        <w:t>»</w:t>
      </w:r>
      <w:r w:rsidRPr="00834BE5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837840">
        <w:rPr>
          <w:rFonts w:ascii="Times New Roman" w:hAnsi="Times New Roman" w:cs="Times New Roman"/>
          <w:b/>
          <w:sz w:val="24"/>
          <w:szCs w:val="24"/>
        </w:rPr>
        <w:t>5</w:t>
      </w:r>
      <w:r w:rsidRPr="00834BE5">
        <w:rPr>
          <w:rFonts w:ascii="Times New Roman" w:hAnsi="Times New Roman" w:cs="Times New Roman"/>
          <w:b/>
          <w:sz w:val="24"/>
          <w:szCs w:val="24"/>
        </w:rPr>
        <w:t>-202</w:t>
      </w:r>
      <w:r w:rsidR="00837840">
        <w:rPr>
          <w:rFonts w:ascii="Times New Roman" w:hAnsi="Times New Roman" w:cs="Times New Roman"/>
          <w:b/>
          <w:sz w:val="24"/>
          <w:szCs w:val="24"/>
        </w:rPr>
        <w:t>6</w:t>
      </w:r>
      <w:r w:rsidRPr="00834B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34BE5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FF385C" w:rsidRPr="00834BE5" w:rsidRDefault="00BF6777" w:rsidP="00BF6777">
      <w:pPr>
        <w:tabs>
          <w:tab w:val="left" w:pos="113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FF385C" w:rsidRPr="00834BE5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="00FF385C" w:rsidRPr="00834BE5">
        <w:rPr>
          <w:rFonts w:ascii="Times New Roman" w:hAnsi="Times New Roman" w:cs="Times New Roman"/>
          <w:b/>
          <w:sz w:val="24"/>
          <w:szCs w:val="24"/>
        </w:rPr>
        <w:t>Кабанский</w:t>
      </w:r>
      <w:proofErr w:type="spellEnd"/>
      <w:r w:rsidR="00FF385C" w:rsidRPr="00834BE5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834BE5">
        <w:rPr>
          <w:rFonts w:ascii="Times New Roman" w:hAnsi="Times New Roman" w:cs="Times New Roman"/>
          <w:b/>
          <w:sz w:val="24"/>
          <w:szCs w:val="24"/>
        </w:rPr>
        <w:t>»</w:t>
      </w:r>
      <w:r w:rsidR="00FF385C" w:rsidRPr="00834BE5">
        <w:rPr>
          <w:rFonts w:ascii="Times New Roman" w:hAnsi="Times New Roman" w:cs="Times New Roman"/>
          <w:b/>
          <w:sz w:val="24"/>
          <w:szCs w:val="24"/>
        </w:rPr>
        <w:t xml:space="preserve"> Республики Бурятия</w:t>
      </w:r>
    </w:p>
    <w:p w:rsidR="00FF385C" w:rsidRPr="00834BE5" w:rsidRDefault="00FF385C" w:rsidP="00FF38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85C" w:rsidRPr="00834BE5" w:rsidRDefault="00FF385C" w:rsidP="00FF3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85C" w:rsidRPr="00834BE5" w:rsidRDefault="00FF385C" w:rsidP="00FF3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85C" w:rsidRPr="00834BE5" w:rsidRDefault="00FF385C" w:rsidP="00FF3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85C" w:rsidRPr="00834BE5" w:rsidRDefault="00FF385C" w:rsidP="00FF38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4BE5"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FF385C" w:rsidRPr="00834BE5" w:rsidRDefault="0046414B" w:rsidP="00FF38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4BE5">
        <w:rPr>
          <w:rFonts w:ascii="Times New Roman" w:hAnsi="Times New Roman" w:cs="Times New Roman"/>
          <w:b/>
          <w:sz w:val="36"/>
          <w:szCs w:val="36"/>
        </w:rPr>
        <w:t>на</w:t>
      </w:r>
      <w:r w:rsidR="00FF385C" w:rsidRPr="00834BE5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44510E" w:rsidRPr="00834BE5">
        <w:rPr>
          <w:rFonts w:ascii="Times New Roman" w:hAnsi="Times New Roman" w:cs="Times New Roman"/>
          <w:b/>
          <w:sz w:val="36"/>
          <w:szCs w:val="36"/>
        </w:rPr>
        <w:t>2</w:t>
      </w:r>
      <w:r w:rsidR="00837840">
        <w:rPr>
          <w:rFonts w:ascii="Times New Roman" w:hAnsi="Times New Roman" w:cs="Times New Roman"/>
          <w:b/>
          <w:sz w:val="36"/>
          <w:szCs w:val="36"/>
        </w:rPr>
        <w:t>5</w:t>
      </w:r>
      <w:r w:rsidR="00FF385C" w:rsidRPr="00834BE5">
        <w:rPr>
          <w:rFonts w:ascii="Times New Roman" w:hAnsi="Times New Roman" w:cs="Times New Roman"/>
          <w:b/>
          <w:sz w:val="36"/>
          <w:szCs w:val="36"/>
        </w:rPr>
        <w:t xml:space="preserve"> – 20</w:t>
      </w:r>
      <w:r w:rsidR="008D2046" w:rsidRPr="00834BE5">
        <w:rPr>
          <w:rFonts w:ascii="Times New Roman" w:hAnsi="Times New Roman" w:cs="Times New Roman"/>
          <w:b/>
          <w:sz w:val="36"/>
          <w:szCs w:val="36"/>
        </w:rPr>
        <w:t>2</w:t>
      </w:r>
      <w:r w:rsidR="00837840">
        <w:rPr>
          <w:rFonts w:ascii="Times New Roman" w:hAnsi="Times New Roman" w:cs="Times New Roman"/>
          <w:b/>
          <w:sz w:val="36"/>
          <w:szCs w:val="36"/>
        </w:rPr>
        <w:t>6</w:t>
      </w:r>
      <w:r w:rsidR="00FF385C" w:rsidRPr="00834BE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34BE5">
        <w:rPr>
          <w:rFonts w:ascii="Times New Roman" w:hAnsi="Times New Roman" w:cs="Times New Roman"/>
          <w:b/>
          <w:sz w:val="36"/>
          <w:szCs w:val="36"/>
        </w:rPr>
        <w:t>учебный год</w:t>
      </w:r>
    </w:p>
    <w:p w:rsidR="00FF385C" w:rsidRPr="00834BE5" w:rsidRDefault="00FF385C" w:rsidP="00FF38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385C" w:rsidRPr="00834BE5" w:rsidRDefault="00FF385C" w:rsidP="00FF3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85C" w:rsidRPr="00834BE5" w:rsidRDefault="00FF385C" w:rsidP="00FF3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85C" w:rsidRPr="00834BE5" w:rsidRDefault="00FF385C" w:rsidP="00FF3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85C" w:rsidRPr="00834BE5" w:rsidRDefault="00FF385C" w:rsidP="00FF3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3A1" w:rsidRPr="00834BE5" w:rsidRDefault="002E63A1" w:rsidP="00ED49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6777" w:rsidRPr="00834BE5" w:rsidRDefault="00BF6777" w:rsidP="00ED49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6777" w:rsidRPr="00834BE5" w:rsidRDefault="00BF6777" w:rsidP="00ED49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3A1" w:rsidRPr="00834BE5" w:rsidRDefault="002E63A1" w:rsidP="00ED49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48E" w:rsidRDefault="002E63A1" w:rsidP="00ED49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Кудара, </w:t>
      </w:r>
      <w:r w:rsidR="00FF385C" w:rsidRPr="00834BE5">
        <w:rPr>
          <w:rFonts w:ascii="Times New Roman" w:hAnsi="Times New Roman" w:cs="Times New Roman"/>
          <w:sz w:val="24"/>
          <w:szCs w:val="24"/>
        </w:rPr>
        <w:t>20</w:t>
      </w:r>
      <w:r w:rsidR="0044510E" w:rsidRPr="00834BE5">
        <w:rPr>
          <w:rFonts w:ascii="Times New Roman" w:hAnsi="Times New Roman" w:cs="Times New Roman"/>
          <w:sz w:val="24"/>
          <w:szCs w:val="24"/>
        </w:rPr>
        <w:t>2</w:t>
      </w:r>
      <w:r w:rsidR="00837840">
        <w:rPr>
          <w:rFonts w:ascii="Times New Roman" w:hAnsi="Times New Roman" w:cs="Times New Roman"/>
          <w:sz w:val="24"/>
          <w:szCs w:val="24"/>
        </w:rPr>
        <w:t>5</w:t>
      </w:r>
      <w:r w:rsidR="0041506B" w:rsidRPr="00834BE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4BE5" w:rsidRPr="00834BE5" w:rsidRDefault="00834BE5" w:rsidP="00ED49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730" w:rsidRPr="00834BE5" w:rsidRDefault="00D63730" w:rsidP="000A0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B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учебному плану </w:t>
      </w:r>
    </w:p>
    <w:p w:rsidR="00D63730" w:rsidRPr="00834BE5" w:rsidRDefault="00D63730" w:rsidP="000A0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BE5">
        <w:rPr>
          <w:rFonts w:ascii="Times New Roman" w:hAnsi="Times New Roman" w:cs="Times New Roman"/>
          <w:b/>
          <w:sz w:val="28"/>
          <w:szCs w:val="28"/>
        </w:rPr>
        <w:t>МАУДО «Байкало-</w:t>
      </w:r>
      <w:proofErr w:type="spellStart"/>
      <w:r w:rsidRPr="00834BE5">
        <w:rPr>
          <w:rFonts w:ascii="Times New Roman" w:hAnsi="Times New Roman" w:cs="Times New Roman"/>
          <w:b/>
          <w:sz w:val="28"/>
          <w:szCs w:val="28"/>
        </w:rPr>
        <w:t>Кударинский</w:t>
      </w:r>
      <w:proofErr w:type="spellEnd"/>
      <w:r w:rsidRPr="00834BE5">
        <w:rPr>
          <w:rFonts w:ascii="Times New Roman" w:hAnsi="Times New Roman" w:cs="Times New Roman"/>
          <w:b/>
          <w:sz w:val="28"/>
          <w:szCs w:val="28"/>
        </w:rPr>
        <w:t xml:space="preserve"> дом детского творчества»</w:t>
      </w:r>
    </w:p>
    <w:p w:rsidR="00D63730" w:rsidRPr="00834BE5" w:rsidRDefault="00D63730" w:rsidP="000A0C8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730" w:rsidRPr="00834BE5" w:rsidRDefault="00D63730" w:rsidP="000A0C8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B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4BE5">
        <w:rPr>
          <w:b/>
        </w:rPr>
        <w:t xml:space="preserve">     </w:t>
      </w:r>
      <w:r w:rsidRPr="00834BE5">
        <w:rPr>
          <w:rFonts w:ascii="Times New Roman" w:hAnsi="Times New Roman" w:cs="Times New Roman"/>
          <w:b/>
          <w:sz w:val="24"/>
          <w:szCs w:val="24"/>
        </w:rPr>
        <w:t xml:space="preserve">Учебный план разработан на основе следующих нормативных документов: </w:t>
      </w:r>
    </w:p>
    <w:p w:rsidR="00EE379D" w:rsidRPr="00834BE5" w:rsidRDefault="00EE379D" w:rsidP="00D569D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Федеральный закон от 29.12.2012 N 273-ФЗ (ред. от 07.10.2022) "Об образовании в Российской Федерации" (с изм. и доп., вступ. в силу с 13.10.2022);</w:t>
      </w:r>
    </w:p>
    <w:p w:rsidR="00D569D6" w:rsidRPr="00834BE5" w:rsidRDefault="00D569D6" w:rsidP="00D569D6">
      <w:pPr>
        <w:pStyle w:val="a4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370471" w:rsidRDefault="00370471" w:rsidP="00D569D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января 2021 года N 2 «Об утверждении </w:t>
      </w:r>
      <w:hyperlink r:id="rId6" w:anchor="6560IO" w:history="1">
        <w:r w:rsidRPr="00834BE5">
          <w:rPr>
            <w:rFonts w:ascii="Times New Roman" w:hAnsi="Times New Roman" w:cs="Times New Roman"/>
            <w:sz w:val="24"/>
            <w:szCs w:val="24"/>
          </w:rPr>
          <w:t>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="00841240">
        <w:rPr>
          <w:rFonts w:ascii="Times New Roman" w:hAnsi="Times New Roman" w:cs="Times New Roman"/>
          <w:sz w:val="24"/>
          <w:szCs w:val="24"/>
        </w:rPr>
        <w:t>;</w:t>
      </w:r>
    </w:p>
    <w:p w:rsidR="00841240" w:rsidRPr="00834BE5" w:rsidRDefault="00841240" w:rsidP="00D569D6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240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3730" w:rsidRPr="00834BE5" w:rsidRDefault="00D63730" w:rsidP="00D569D6">
      <w:pPr>
        <w:pStyle w:val="a4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Устав МАУДО «Байкало-</w:t>
      </w:r>
      <w:proofErr w:type="spellStart"/>
      <w:r w:rsidRPr="00834BE5">
        <w:rPr>
          <w:rFonts w:ascii="Times New Roman" w:hAnsi="Times New Roman" w:cs="Times New Roman"/>
          <w:sz w:val="24"/>
          <w:szCs w:val="24"/>
        </w:rPr>
        <w:t>Кударинский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 ДДТ».</w:t>
      </w:r>
    </w:p>
    <w:p w:rsidR="00D63730" w:rsidRPr="00834BE5" w:rsidRDefault="00D63730" w:rsidP="000A0C88">
      <w:pPr>
        <w:spacing w:after="120"/>
        <w:jc w:val="both"/>
      </w:pPr>
      <w:r w:rsidRPr="00834BE5">
        <w:rPr>
          <w:rFonts w:ascii="Times New Roman" w:hAnsi="Times New Roman" w:cs="Times New Roman"/>
          <w:sz w:val="24"/>
          <w:szCs w:val="24"/>
        </w:rPr>
        <w:t xml:space="preserve">     Учебный план составляется на учебный год по образовательным направленностям, которые реализуются в ДДТ и корректируется в соответствии с реальным социально - образовательным запросом, квалификацией и профессиональной компетентностью педагогических кадров.</w:t>
      </w:r>
      <w:r w:rsidRPr="00834BE5">
        <w:t xml:space="preserve"> </w:t>
      </w:r>
    </w:p>
    <w:p w:rsidR="00D63730" w:rsidRPr="00834BE5" w:rsidRDefault="00D63730" w:rsidP="000A0C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   Учебный план МАУДО «Байкало-</w:t>
      </w:r>
      <w:proofErr w:type="spellStart"/>
      <w:r w:rsidRPr="00834BE5">
        <w:rPr>
          <w:rFonts w:ascii="Times New Roman" w:hAnsi="Times New Roman" w:cs="Times New Roman"/>
          <w:sz w:val="24"/>
          <w:szCs w:val="24"/>
        </w:rPr>
        <w:t>Кударинский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ДДТ» отражает направления образовательной деятельности творческих объединений, названия учебных предметов, общее количество часов, требуемых для реализации программы, количество часов в неделю на каждый учебный предмет в отдельности и количество учебных групп по годам обучения. </w:t>
      </w:r>
    </w:p>
    <w:p w:rsidR="00D63730" w:rsidRPr="00834BE5" w:rsidRDefault="00D63730" w:rsidP="000A0C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   Цель учебного плана – создание благоприятных условий для организации образовательного процесса с учётом запросов участников данного образовательного процесса.</w:t>
      </w:r>
    </w:p>
    <w:p w:rsidR="00D63730" w:rsidRPr="00834BE5" w:rsidRDefault="00D63730" w:rsidP="000A0C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  Основными задачами дополнительного образования является обеспечение необходимых условий для личностного развития, укрепления здоровья, профессионального  самоопределения и творческого труда обучающихся, адаптация их к жизни в обществе, формирование общей культуры и организация содержательного отдыха. </w:t>
      </w:r>
    </w:p>
    <w:p w:rsidR="00D63730" w:rsidRPr="00834BE5" w:rsidRDefault="00D63730" w:rsidP="000A0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34BE5">
        <w:rPr>
          <w:rFonts w:ascii="Times New Roman" w:hAnsi="Times New Roman" w:cs="Times New Roman"/>
          <w:sz w:val="24"/>
          <w:szCs w:val="24"/>
        </w:rPr>
        <w:t xml:space="preserve">   Обучение проводится по дополнительным общеобразовательным (общеразвивающим) программам, рекомендованным Педагогическим Советом ДДТ. Дополнительные общеобразовательные программы разработаны с учетом запросов детей, потребностей семьи, образовательных организаций, особенностей социально-экономического развития региона и национально-культурных традиций. </w:t>
      </w:r>
    </w:p>
    <w:p w:rsidR="0047328B" w:rsidRPr="00834BE5" w:rsidRDefault="0047328B" w:rsidP="000A0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lastRenderedPageBreak/>
        <w:t xml:space="preserve">    С 2020 год</w:t>
      </w:r>
      <w:r w:rsidR="00D569D6" w:rsidRPr="00834BE5">
        <w:rPr>
          <w:rFonts w:ascii="Times New Roman" w:hAnsi="Times New Roman" w:cs="Times New Roman"/>
          <w:sz w:val="24"/>
          <w:szCs w:val="24"/>
        </w:rPr>
        <w:t>а</w:t>
      </w:r>
      <w:r w:rsidRPr="00834BE5">
        <w:rPr>
          <w:rFonts w:ascii="Times New Roman" w:hAnsi="Times New Roman" w:cs="Times New Roman"/>
          <w:sz w:val="24"/>
          <w:szCs w:val="24"/>
        </w:rPr>
        <w:t xml:space="preserve"> МАУДО «Байкало-</w:t>
      </w:r>
      <w:proofErr w:type="spellStart"/>
      <w:r w:rsidRPr="00834BE5">
        <w:rPr>
          <w:rFonts w:ascii="Times New Roman" w:hAnsi="Times New Roman" w:cs="Times New Roman"/>
          <w:sz w:val="24"/>
          <w:szCs w:val="24"/>
        </w:rPr>
        <w:t>Кударинский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ДДТ» работает в рамках Федерального проекта «Успех каждого ребенка» национального проекта «Образования». Открыты кружковые и творческие объединения: «Народный костюм», «Юные инспектора дорожного движения», «Робототехника», «Изобразительное творчество», «Рукоделие».</w:t>
      </w:r>
    </w:p>
    <w:p w:rsidR="000A0C88" w:rsidRPr="00834BE5" w:rsidRDefault="000A0C88" w:rsidP="000A0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730" w:rsidRPr="00834BE5" w:rsidRDefault="00D63730" w:rsidP="000A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       Реализация дополнительных общеобразовательных (общеразвивающих) программ строится на следующих основаниях:</w:t>
      </w:r>
    </w:p>
    <w:p w:rsidR="00D63730" w:rsidRPr="00834BE5" w:rsidRDefault="00D63730" w:rsidP="000A0C8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- свобода выбора образовательных программ и режима их освоения;</w:t>
      </w:r>
    </w:p>
    <w:p w:rsidR="00D63730" w:rsidRPr="00834BE5" w:rsidRDefault="00D63730" w:rsidP="000A0C8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- соответствие образовательных программ и форм дополнительного образования возрастным и индивидуальным особенностям детей;</w:t>
      </w:r>
    </w:p>
    <w:p w:rsidR="00D63730" w:rsidRPr="00834BE5" w:rsidRDefault="00D63730" w:rsidP="000A0C8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- вариативность, гибкость и мобильность образовательных программ;</w:t>
      </w:r>
    </w:p>
    <w:p w:rsidR="00D63730" w:rsidRPr="00834BE5" w:rsidRDefault="00D63730" w:rsidP="000A0C8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34BE5">
        <w:rPr>
          <w:rFonts w:ascii="Times New Roman" w:hAnsi="Times New Roman" w:cs="Times New Roman"/>
          <w:sz w:val="24"/>
          <w:szCs w:val="24"/>
        </w:rPr>
        <w:t>разноуровневость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образовательных программ;</w:t>
      </w:r>
    </w:p>
    <w:p w:rsidR="00D63730" w:rsidRPr="00834BE5" w:rsidRDefault="00D63730" w:rsidP="000A0C8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- модульность содержания образовательных программ;</w:t>
      </w:r>
    </w:p>
    <w:p w:rsidR="00D63730" w:rsidRPr="00834BE5" w:rsidRDefault="00D63730" w:rsidP="000A0C8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- ориентация на </w:t>
      </w:r>
      <w:proofErr w:type="spellStart"/>
      <w:r w:rsidRPr="00834BE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и личностные результаты образования;</w:t>
      </w:r>
    </w:p>
    <w:p w:rsidR="00D63730" w:rsidRPr="00834BE5" w:rsidRDefault="00D63730" w:rsidP="000A0C8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- творческий и продуктивный характер образовательных программ. </w:t>
      </w:r>
    </w:p>
    <w:p w:rsidR="000A0C88" w:rsidRPr="00834BE5" w:rsidRDefault="00D63730" w:rsidP="000A0C88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834BE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63730" w:rsidRPr="00834BE5" w:rsidRDefault="000A0C88" w:rsidP="000A0C8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8"/>
          <w:szCs w:val="28"/>
        </w:rPr>
        <w:t xml:space="preserve">     </w:t>
      </w:r>
      <w:r w:rsidR="00D63730" w:rsidRPr="00834BE5">
        <w:rPr>
          <w:rFonts w:ascii="Times New Roman" w:hAnsi="Times New Roman" w:cs="Times New Roman"/>
          <w:sz w:val="24"/>
          <w:szCs w:val="24"/>
        </w:rPr>
        <w:t>Деятельность детей в Доме детского творчества осуществляется в одновозрастных и разновозрастных объединениях по интересам (клубы, студии, кружки, театры), а также индивидуально.</w:t>
      </w:r>
    </w:p>
    <w:p w:rsidR="00D63730" w:rsidRPr="00834BE5" w:rsidRDefault="00D63730" w:rsidP="000A0C8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 Отношения детей и педагогов ДО строятся на основе сотрудничества, уважения личности ребенка и предоставления ему свободы развития в соответствии с индивидуальными особенностями. </w:t>
      </w:r>
    </w:p>
    <w:p w:rsidR="00D63730" w:rsidRPr="00834BE5" w:rsidRDefault="00D63730" w:rsidP="000A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</w:t>
      </w:r>
      <w:r w:rsidR="000A0C88" w:rsidRPr="00834BE5">
        <w:rPr>
          <w:rFonts w:ascii="Times New Roman" w:hAnsi="Times New Roman" w:cs="Times New Roman"/>
          <w:sz w:val="24"/>
          <w:szCs w:val="24"/>
        </w:rPr>
        <w:t xml:space="preserve"> </w:t>
      </w:r>
      <w:r w:rsidRPr="00834BE5">
        <w:rPr>
          <w:rFonts w:ascii="Times New Roman" w:hAnsi="Times New Roman" w:cs="Times New Roman"/>
          <w:sz w:val="24"/>
          <w:szCs w:val="24"/>
        </w:rPr>
        <w:t xml:space="preserve"> Участниками образовательного процесса в Доме детского творчества являются дети от 5 до 18 лет, педагоги дополнительного образования, родители (законные представители).</w:t>
      </w:r>
    </w:p>
    <w:p w:rsidR="00D63730" w:rsidRPr="00834BE5" w:rsidRDefault="00D63730" w:rsidP="000A0C8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  </w:t>
      </w:r>
      <w:r w:rsidR="000A0C88" w:rsidRPr="00834BE5">
        <w:rPr>
          <w:rFonts w:ascii="Times New Roman" w:hAnsi="Times New Roman" w:cs="Times New Roman"/>
          <w:sz w:val="24"/>
          <w:szCs w:val="24"/>
        </w:rPr>
        <w:t xml:space="preserve">    </w:t>
      </w:r>
      <w:r w:rsidRPr="00834BE5">
        <w:rPr>
          <w:rFonts w:ascii="Times New Roman" w:hAnsi="Times New Roman" w:cs="Times New Roman"/>
          <w:sz w:val="24"/>
          <w:szCs w:val="24"/>
        </w:rPr>
        <w:t xml:space="preserve"> Деятельность творческих объединений осуществляется на базе МАУДО «Байкало-</w:t>
      </w:r>
      <w:proofErr w:type="spellStart"/>
      <w:r w:rsidRPr="00834BE5">
        <w:rPr>
          <w:rFonts w:ascii="Times New Roman" w:hAnsi="Times New Roman" w:cs="Times New Roman"/>
          <w:sz w:val="24"/>
          <w:szCs w:val="24"/>
        </w:rPr>
        <w:t>Кударинский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ДДТ», а также по адресам: </w:t>
      </w:r>
    </w:p>
    <w:p w:rsidR="002D0005" w:rsidRPr="00834BE5" w:rsidRDefault="002D0005" w:rsidP="000A0C8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- </w:t>
      </w:r>
      <w:r w:rsidR="006E1F1A" w:rsidRPr="00834BE5">
        <w:rPr>
          <w:rFonts w:ascii="Times New Roman" w:hAnsi="Times New Roman" w:cs="Times New Roman"/>
          <w:sz w:val="24"/>
          <w:szCs w:val="24"/>
        </w:rPr>
        <w:t xml:space="preserve"> </w:t>
      </w:r>
      <w:r w:rsidR="00D63730" w:rsidRPr="00834BE5">
        <w:rPr>
          <w:rFonts w:ascii="Times New Roman" w:hAnsi="Times New Roman" w:cs="Times New Roman"/>
          <w:sz w:val="24"/>
          <w:szCs w:val="24"/>
        </w:rPr>
        <w:t>МА</w:t>
      </w:r>
      <w:r w:rsidRPr="00834BE5">
        <w:rPr>
          <w:rFonts w:ascii="Times New Roman" w:hAnsi="Times New Roman" w:cs="Times New Roman"/>
          <w:sz w:val="24"/>
          <w:szCs w:val="24"/>
        </w:rPr>
        <w:t>ОУ «Байкало-</w:t>
      </w:r>
      <w:proofErr w:type="spellStart"/>
      <w:r w:rsidRPr="00834BE5">
        <w:rPr>
          <w:rFonts w:ascii="Times New Roman" w:hAnsi="Times New Roman" w:cs="Times New Roman"/>
          <w:sz w:val="24"/>
          <w:szCs w:val="24"/>
        </w:rPr>
        <w:t>Кударинская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2D0005" w:rsidRPr="00834BE5" w:rsidRDefault="002D0005" w:rsidP="000A0C8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- </w:t>
      </w:r>
      <w:r w:rsidR="00D63730" w:rsidRPr="00834BE5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="00D63730" w:rsidRPr="00834BE5">
        <w:rPr>
          <w:rFonts w:ascii="Times New Roman" w:hAnsi="Times New Roman" w:cs="Times New Roman"/>
          <w:sz w:val="24"/>
          <w:szCs w:val="24"/>
        </w:rPr>
        <w:t>Сухинска</w:t>
      </w:r>
      <w:r w:rsidRPr="00834BE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2D0005" w:rsidRPr="00834BE5" w:rsidRDefault="002D0005" w:rsidP="000A0C8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- </w:t>
      </w:r>
      <w:r w:rsidR="00D63730" w:rsidRPr="00834BE5">
        <w:rPr>
          <w:rFonts w:ascii="Times New Roman" w:hAnsi="Times New Roman" w:cs="Times New Roman"/>
          <w:sz w:val="24"/>
          <w:szCs w:val="24"/>
        </w:rPr>
        <w:t xml:space="preserve"> МА</w:t>
      </w:r>
      <w:r w:rsidRPr="00834BE5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Pr="00834BE5">
        <w:rPr>
          <w:rFonts w:ascii="Times New Roman" w:hAnsi="Times New Roman" w:cs="Times New Roman"/>
          <w:sz w:val="24"/>
          <w:szCs w:val="24"/>
        </w:rPr>
        <w:t>Оймурская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2D0005" w:rsidRPr="00834BE5" w:rsidRDefault="002D0005" w:rsidP="000A0C8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- </w:t>
      </w:r>
      <w:r w:rsidR="00D63730" w:rsidRPr="00834BE5">
        <w:rPr>
          <w:rFonts w:ascii="Times New Roman" w:hAnsi="Times New Roman" w:cs="Times New Roman"/>
          <w:sz w:val="24"/>
          <w:szCs w:val="24"/>
        </w:rPr>
        <w:t xml:space="preserve"> МА</w:t>
      </w:r>
      <w:r w:rsidRPr="00834BE5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Pr="00834BE5">
        <w:rPr>
          <w:rFonts w:ascii="Times New Roman" w:hAnsi="Times New Roman" w:cs="Times New Roman"/>
          <w:sz w:val="24"/>
          <w:szCs w:val="24"/>
        </w:rPr>
        <w:t>Шергинская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2D0005" w:rsidRPr="00834BE5" w:rsidRDefault="002D0005" w:rsidP="000A0C8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-  </w:t>
      </w:r>
      <w:r w:rsidR="00D63730" w:rsidRPr="00834BE5">
        <w:rPr>
          <w:rFonts w:ascii="Times New Roman" w:hAnsi="Times New Roman" w:cs="Times New Roman"/>
          <w:sz w:val="24"/>
          <w:szCs w:val="24"/>
        </w:rPr>
        <w:t>МА</w:t>
      </w:r>
      <w:r w:rsidRPr="00834BE5">
        <w:rPr>
          <w:rFonts w:ascii="Times New Roman" w:hAnsi="Times New Roman" w:cs="Times New Roman"/>
          <w:sz w:val="24"/>
          <w:szCs w:val="24"/>
        </w:rPr>
        <w:t>ОУ «Красно-</w:t>
      </w:r>
      <w:proofErr w:type="spellStart"/>
      <w:r w:rsidRPr="00834BE5">
        <w:rPr>
          <w:rFonts w:ascii="Times New Roman" w:hAnsi="Times New Roman" w:cs="Times New Roman"/>
          <w:sz w:val="24"/>
          <w:szCs w:val="24"/>
        </w:rPr>
        <w:t>Ярская</w:t>
      </w:r>
      <w:proofErr w:type="spellEnd"/>
      <w:r w:rsidRPr="00834BE5"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D63730" w:rsidRPr="00834BE5" w:rsidRDefault="002D0005" w:rsidP="000A0C8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-  </w:t>
      </w:r>
      <w:r w:rsidR="00D63730" w:rsidRPr="00834BE5">
        <w:rPr>
          <w:rFonts w:ascii="Times New Roman" w:hAnsi="Times New Roman" w:cs="Times New Roman"/>
          <w:sz w:val="24"/>
          <w:szCs w:val="24"/>
        </w:rPr>
        <w:t>МАДОУ «Детский сад «Аленка».</w:t>
      </w:r>
    </w:p>
    <w:p w:rsidR="00D63730" w:rsidRPr="00834BE5" w:rsidRDefault="00370471" w:rsidP="000A0C8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D63730" w:rsidRPr="00834BE5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реализации учебного плана включает в себя учебные пособия – материалы, обеспечивающие реализацию содержания дополнительной образовательной программы. Перечень учебных пособий представлен в каждой программе. </w:t>
      </w:r>
    </w:p>
    <w:p w:rsidR="00D63730" w:rsidRPr="00834BE5" w:rsidRDefault="00D63730" w:rsidP="000A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В перечень учебных пособий входят:</w:t>
      </w:r>
    </w:p>
    <w:p w:rsidR="00D63730" w:rsidRPr="00834BE5" w:rsidRDefault="00D63730" w:rsidP="000A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- справочная литература;</w:t>
      </w:r>
    </w:p>
    <w:p w:rsidR="00D63730" w:rsidRPr="00834BE5" w:rsidRDefault="00D63730" w:rsidP="000A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- научная и научно-популярная литература;</w:t>
      </w:r>
    </w:p>
    <w:p w:rsidR="00D63730" w:rsidRPr="00834BE5" w:rsidRDefault="00D63730" w:rsidP="000A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- художественная литература;</w:t>
      </w:r>
    </w:p>
    <w:p w:rsidR="00D63730" w:rsidRPr="00834BE5" w:rsidRDefault="00D63730" w:rsidP="000A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- периодические издания;</w:t>
      </w:r>
    </w:p>
    <w:p w:rsidR="00D63730" w:rsidRPr="00834BE5" w:rsidRDefault="00D63730" w:rsidP="000A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- видеоматериалы;</w:t>
      </w:r>
    </w:p>
    <w:p w:rsidR="00D63730" w:rsidRPr="00834BE5" w:rsidRDefault="00D63730" w:rsidP="000A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- аудиоматериалы;</w:t>
      </w:r>
    </w:p>
    <w:p w:rsidR="00D63730" w:rsidRPr="00834BE5" w:rsidRDefault="00D63730" w:rsidP="000A0C8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- электронные средства. </w:t>
      </w:r>
    </w:p>
    <w:p w:rsidR="00D63730" w:rsidRPr="00834BE5" w:rsidRDefault="00D63730" w:rsidP="000A0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   Соблюдение принципов преемственности и актуальности в содержании учебного материала, последовательности, сроках и темпах обучения – условия, реализуемые данным учебным планом.</w:t>
      </w:r>
      <w:r w:rsidRPr="00834BE5">
        <w:t xml:space="preserve">     </w:t>
      </w:r>
      <w:r w:rsidRPr="00834BE5">
        <w:rPr>
          <w:rFonts w:ascii="Times New Roman" w:hAnsi="Times New Roman" w:cs="Times New Roman"/>
          <w:sz w:val="24"/>
          <w:szCs w:val="24"/>
        </w:rPr>
        <w:t xml:space="preserve">     Образовательный процесс осуществляется в соответствии с санитарно- эпидемиологическими нормами и правилами. </w:t>
      </w:r>
    </w:p>
    <w:p w:rsidR="00D63730" w:rsidRPr="00834BE5" w:rsidRDefault="00D63730" w:rsidP="000A0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   Продолжительность учебных занятий и их количество определяются общеразвивающей программой педагога дополнительного образования. </w:t>
      </w:r>
    </w:p>
    <w:p w:rsidR="00D63730" w:rsidRPr="00834BE5" w:rsidRDefault="00D63730" w:rsidP="000A0C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   Деятельность осуществляется в одновозрастных и разновозрастных объединениях. Занятия проводятся всем составом объединения, по группам, индивидуально. Каждый учащийся имеет право заниматься в нескольких объединениях, менять их.</w:t>
      </w:r>
    </w:p>
    <w:p w:rsidR="00D63730" w:rsidRPr="00834BE5" w:rsidRDefault="00D63730" w:rsidP="000A0C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     Формы </w:t>
      </w:r>
      <w:r w:rsidR="00370471" w:rsidRPr="00834BE5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r w:rsidRPr="00834BE5">
        <w:rPr>
          <w:rFonts w:ascii="Times New Roman" w:hAnsi="Times New Roman" w:cs="Times New Roman"/>
          <w:sz w:val="24"/>
          <w:szCs w:val="24"/>
        </w:rPr>
        <w:t xml:space="preserve">аттестации, предусмотренные дополнительными общеразвивающими программами, следующие: </w:t>
      </w:r>
    </w:p>
    <w:p w:rsidR="00D63730" w:rsidRPr="00834BE5" w:rsidRDefault="00D63730" w:rsidP="000A0C88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итоговое занятие;</w:t>
      </w:r>
    </w:p>
    <w:p w:rsidR="00D63730" w:rsidRPr="00834BE5" w:rsidRDefault="00D63730" w:rsidP="000A0C88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защита творческих работ;</w:t>
      </w:r>
    </w:p>
    <w:p w:rsidR="00D63730" w:rsidRPr="00834BE5" w:rsidRDefault="00D63730" w:rsidP="000A0C88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конкурсы;</w:t>
      </w:r>
    </w:p>
    <w:p w:rsidR="00D63730" w:rsidRPr="00834BE5" w:rsidRDefault="00D63730" w:rsidP="000A0C88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отчетные концерты;</w:t>
      </w:r>
    </w:p>
    <w:p w:rsidR="00D63730" w:rsidRPr="00834BE5" w:rsidRDefault="00D63730" w:rsidP="000A0C88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смотры;</w:t>
      </w:r>
    </w:p>
    <w:p w:rsidR="00D63730" w:rsidRPr="00834BE5" w:rsidRDefault="00D63730" w:rsidP="000A0C88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выставки; </w:t>
      </w:r>
    </w:p>
    <w:p w:rsidR="00D63730" w:rsidRPr="00834BE5" w:rsidRDefault="00D63730" w:rsidP="000A0C88">
      <w:pPr>
        <w:pStyle w:val="a4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>соревнования;</w:t>
      </w:r>
    </w:p>
    <w:p w:rsidR="00D63730" w:rsidRPr="00834BE5" w:rsidRDefault="00D63730" w:rsidP="000A0C88">
      <w:pPr>
        <w:pStyle w:val="a4"/>
        <w:numPr>
          <w:ilvl w:val="0"/>
          <w:numId w:val="2"/>
        </w:numPr>
        <w:spacing w:after="12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rPr>
          <w:rFonts w:ascii="Times New Roman" w:hAnsi="Times New Roman" w:cs="Times New Roman"/>
          <w:sz w:val="24"/>
          <w:szCs w:val="24"/>
        </w:rPr>
        <w:t xml:space="preserve">проекты. </w:t>
      </w:r>
    </w:p>
    <w:p w:rsidR="00C03035" w:rsidRDefault="00D63730" w:rsidP="000A0C88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834BE5">
        <w:t xml:space="preserve">     </w:t>
      </w:r>
      <w:r w:rsidRPr="00834BE5">
        <w:rPr>
          <w:rFonts w:ascii="Times New Roman" w:hAnsi="Times New Roman" w:cs="Times New Roman"/>
          <w:sz w:val="24"/>
          <w:szCs w:val="24"/>
        </w:rPr>
        <w:t>Для развития потенциала обучающихся, прежде всего одаренных детей и детей с ограниченными возможностями здоровья, разрабатываются индивидуальные учебные планы и образовательные маршруты,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9C2212" w:rsidRDefault="009C2212" w:rsidP="000A0C88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803"/>
        <w:gridCol w:w="803"/>
        <w:gridCol w:w="803"/>
        <w:gridCol w:w="804"/>
        <w:gridCol w:w="803"/>
        <w:gridCol w:w="803"/>
        <w:gridCol w:w="803"/>
        <w:gridCol w:w="804"/>
        <w:gridCol w:w="803"/>
        <w:gridCol w:w="803"/>
        <w:gridCol w:w="803"/>
        <w:gridCol w:w="804"/>
        <w:gridCol w:w="803"/>
        <w:gridCol w:w="803"/>
        <w:gridCol w:w="804"/>
      </w:tblGrid>
      <w:tr w:rsidR="00AE01DD" w:rsidRPr="00834BE5" w:rsidTr="005D56F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учебных часов </w:t>
            </w:r>
          </w:p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учебных групп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</w:p>
        </w:tc>
      </w:tr>
      <w:tr w:rsidR="00AE01DD" w:rsidRPr="00834BE5" w:rsidTr="005D56F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2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3 год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год </w:t>
            </w:r>
          </w:p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и последую</w:t>
            </w:r>
          </w:p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щие</w:t>
            </w:r>
            <w:proofErr w:type="spellEnd"/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2 год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3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год </w:t>
            </w:r>
          </w:p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и посл.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2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3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год </w:t>
            </w:r>
          </w:p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и последую</w:t>
            </w:r>
          </w:p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щие</w:t>
            </w:r>
            <w:proofErr w:type="spellEnd"/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</w:tr>
      <w:tr w:rsidR="00AE01DD" w:rsidRPr="00834BE5" w:rsidTr="005D56F2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AE01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«Народный костюм»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721C1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AE01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DD" w:rsidRPr="00834BE5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«Рукоделие»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721C1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AE01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ИЗО-студия «Радуга цвета»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721C1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AE01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412A96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2A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Парикмахерский салон «Юный цирюльник»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2A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AE01DD" w:rsidRPr="00412A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2A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412A96" w:rsidRDefault="00217226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35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AE01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Вокально-хореографическая студия «Музыкальная капель»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721C1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C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C09C5" w:rsidRDefault="00217226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AE01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«Волшебный мир аппликации»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721C1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1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7A4B74" w:rsidP="00AE01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«Умелые руки»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721C1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E3931" w:rsidRDefault="006E3931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E3931" w:rsidRDefault="006E3931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E3931" w:rsidRDefault="006E3931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E3931" w:rsidRDefault="006E3931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E3931" w:rsidRDefault="006E3931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7A4B74" w:rsidP="00AE01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студия «Затейник»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721C1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7A4B74" w:rsidP="00AE01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«Ритмика»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C09C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AE01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1DD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7A4B74" w:rsidRDefault="007A4B74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1DD" w:rsidRPr="00834BE5" w:rsidRDefault="00AE01DD" w:rsidP="005D56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6D17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6D1799"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6D17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D1799"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6D17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D1799"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6D17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6D1799"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2C601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C6014"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2C6014" w:rsidP="005D56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5D56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5D56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2C601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C6014"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2C6014" w:rsidP="005D56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2C6014" w:rsidP="005D56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AE01DD"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2C6014" w:rsidP="005D56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2C6014" w:rsidP="005D56F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E473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  <w:r w:rsidR="00E473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E01DD" w:rsidRPr="00834BE5" w:rsidTr="005D56F2">
        <w:trPr>
          <w:trHeight w:val="4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DD" w:rsidRPr="005E1C4F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учебных часов 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учебных групп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2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3 год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4 год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2 год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3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 год </w:t>
            </w:r>
          </w:p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и посл.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1 год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2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3 год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4 год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</w:tr>
      <w:tr w:rsidR="00AE01DD" w:rsidRPr="00834BE5" w:rsidTr="005D56F2">
        <w:trPr>
          <w:trHeight w:val="223"/>
        </w:trPr>
        <w:tc>
          <w:tcPr>
            <w:tcW w:w="1545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</w:tc>
      </w:tr>
      <w:tr w:rsidR="00AE01DD" w:rsidRPr="00834BE5" w:rsidTr="005D56F2">
        <w:trPr>
          <w:trHeight w:val="57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инспектора дорожного движения»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721C16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2C1CC9" w:rsidRPr="00834BE5" w:rsidTr="00872294">
        <w:trPr>
          <w:trHeight w:val="62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C9" w:rsidRPr="00834BE5" w:rsidRDefault="002C1CC9" w:rsidP="002C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C9" w:rsidRPr="00834BE5" w:rsidRDefault="002C1CC9" w:rsidP="002C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Военно-патриотический к</w:t>
            </w: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 «Патриот»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721C16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C9" w:rsidRPr="009E1764" w:rsidRDefault="002C1CC9" w:rsidP="002C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AE01DD" w:rsidRPr="00834BE5" w:rsidTr="005D56F2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Техническая направленность 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7A4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«Робототехника»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  <w:p w:rsidR="00AE01DD" w:rsidRPr="009E1764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</w:tr>
      <w:tr w:rsidR="006D1799" w:rsidRPr="00834BE5" w:rsidTr="00C57893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99" w:rsidRPr="00834BE5" w:rsidRDefault="006D1799" w:rsidP="006D17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99" w:rsidRPr="00E35568" w:rsidRDefault="006D1799" w:rsidP="006D1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55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«Начальное моделирование и конструирование»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2A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Pr="00412A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2A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6D1799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9" w:rsidRPr="00412A96" w:rsidRDefault="00217226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35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7A4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4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«3-D моделирование»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9E1764" w:rsidRDefault="00AE01DD" w:rsidP="005D56F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E01DD" w:rsidRPr="005E1C4F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D1799"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D1799"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6D1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D1799"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D1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E01DD" w:rsidRPr="00834BE5" w:rsidTr="005D56F2">
        <w:tc>
          <w:tcPr>
            <w:tcW w:w="154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секция «Баскетбол»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«Русские шашки»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9E176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E01DD" w:rsidRPr="00834BE5" w:rsidTr="005D56F2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6D1799" w:rsidRDefault="006D1799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E01DD" w:rsidRPr="006D1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E01DD" w:rsidRPr="00834BE5" w:rsidTr="005D56F2">
        <w:trPr>
          <w:trHeight w:val="624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DD" w:rsidRPr="00834BE5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2C6014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2C6014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2C6014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2C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C6014"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2C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C6014"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2C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C6014"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2C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C6014"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AE01DD" w:rsidP="002C6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2C6014"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2C6014" w:rsidP="005D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DD" w:rsidRPr="002C6014" w:rsidRDefault="005525FD" w:rsidP="00E4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795</w:t>
            </w:r>
            <w:bookmarkStart w:id="0" w:name="_GoBack"/>
            <w:bookmarkEnd w:id="0"/>
          </w:p>
        </w:tc>
      </w:tr>
    </w:tbl>
    <w:p w:rsidR="009C2212" w:rsidRDefault="009C2212" w:rsidP="000A0C88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</w:p>
    <w:p w:rsidR="009C2212" w:rsidRDefault="009C2212" w:rsidP="000A0C88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</w:p>
    <w:p w:rsidR="009C2212" w:rsidRDefault="009C2212" w:rsidP="000A0C88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</w:p>
    <w:p w:rsidR="009C2212" w:rsidRDefault="009C2212" w:rsidP="009C221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9C2212" w:rsidRDefault="009C2212" w:rsidP="009C221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Художественная направленность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Творческое объединение «Народный костюм» работает в рамках проекта «Успех каждого ребенка»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 144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 группа/ 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 216 часов</w:t>
      </w:r>
    </w:p>
    <w:p w:rsidR="009C2212" w:rsidRDefault="009C2212" w:rsidP="009C2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 – 1 группа /216 часов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Творческое объединение «Рукоделие» работает в рамках проекта «Успех каждого ребенка»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группа/72 часа (занятия сентябрь-декабрь по 35 минут, январь-май по 40 минут)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3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4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5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группа/144 часа</w:t>
      </w:r>
    </w:p>
    <w:p w:rsidR="009C2212" w:rsidRDefault="009C2212" w:rsidP="009C2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 – 1 группа /216 часов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 «Изостудия» работает в рамках проекта «Успех каждого ребенка»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3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4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5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группа/144 часа</w:t>
      </w:r>
    </w:p>
    <w:p w:rsidR="009C2212" w:rsidRDefault="009C2212" w:rsidP="009C2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 – 1 группа /216 часов</w:t>
      </w:r>
    </w:p>
    <w:p w:rsidR="009C2212" w:rsidRDefault="009C2212" w:rsidP="009C2212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Парикмахерский салон «Юный цирюльник» 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группа/144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группа/216 часов</w:t>
      </w:r>
    </w:p>
    <w:p w:rsidR="009C2212" w:rsidRDefault="009C2212" w:rsidP="009C2212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Вокально-хореографическая студия «Музыкальная капель»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группа/144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 группа/ 144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 216 часов</w:t>
      </w:r>
    </w:p>
    <w:p w:rsidR="009C2212" w:rsidRDefault="009C2212" w:rsidP="009C2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 – 1 группа /216 часов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Творческое объединение «Волшебный мир аппликации»</w:t>
      </w:r>
    </w:p>
    <w:p w:rsidR="009C2212" w:rsidRDefault="009C2212" w:rsidP="009C2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группа/72 часа (занятия по 25 минут, так как возраст обучающихся от 5 до 6 лет)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 группа/72 часа (занятия по 30 минут, так как возраст обучающихся от 6 до 7 лет)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12" w:rsidRDefault="009C2212" w:rsidP="009C2212">
      <w:pPr>
        <w:spacing w:after="0" w:line="240" w:lineRule="auto"/>
      </w:pPr>
    </w:p>
    <w:p w:rsidR="009C2212" w:rsidRDefault="009C2212" w:rsidP="009C2212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Творческое объединение «Мой край у Байкала» 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группа/36 часов (занятия по 25 минут, так как возраст обучающихся от 5 до 6 лет)</w:t>
      </w:r>
    </w:p>
    <w:p w:rsidR="009C2212" w:rsidRDefault="009C2212" w:rsidP="009C2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 группа/36 часов (занятия сентябрь-декабрь по 35 минут, январь-май по 40 минут)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 108 часов.</w:t>
      </w:r>
    </w:p>
    <w:p w:rsidR="009C2212" w:rsidRDefault="009C2212" w:rsidP="009C2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 – 1 группа /144 часа.</w:t>
      </w:r>
    </w:p>
    <w:p w:rsidR="009C2212" w:rsidRDefault="009C2212" w:rsidP="009C2212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Творческое объединение «Умелые руки» </w:t>
      </w:r>
    </w:p>
    <w:p w:rsidR="009C2212" w:rsidRDefault="009C2212" w:rsidP="009C2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группа/72 часа (занятия сентябрь-декабрь по 35 минут, январь-май по 40 минут)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 72 часа.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 – 1 группа /72 часа.</w:t>
      </w:r>
    </w:p>
    <w:p w:rsidR="009C2212" w:rsidRDefault="009C2212" w:rsidP="009C2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 обучения – 1 группа/72 часа.</w:t>
      </w:r>
    </w:p>
    <w:p w:rsidR="009C2212" w:rsidRDefault="009C2212" w:rsidP="009C2212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Театральная студия «Затейник»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группа/72 часа.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группа/144 часа.</w:t>
      </w:r>
    </w:p>
    <w:p w:rsidR="009C2212" w:rsidRDefault="009C2212" w:rsidP="009C2212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Творческое объединение «Ритмика»</w:t>
      </w:r>
    </w:p>
    <w:p w:rsidR="009C2212" w:rsidRDefault="009C2212" w:rsidP="009C22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 обучения – 1 группа/144 часа.</w:t>
      </w:r>
    </w:p>
    <w:p w:rsidR="009C2212" w:rsidRDefault="009C2212" w:rsidP="009C2212">
      <w:pPr>
        <w:tabs>
          <w:tab w:val="left" w:pos="1805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 группа/144 часа.</w:t>
      </w:r>
    </w:p>
    <w:p w:rsidR="009C2212" w:rsidRDefault="009C2212" w:rsidP="009C221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C2212" w:rsidRDefault="009C2212" w:rsidP="009C221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Социально-гуманитарная направленность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Кружок «Юные инспектора дорожного движения» работает в рамках проекта «Успех каждого ребенка»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группа/144 часа (занятия сентябрь-декабрь по 35 минут, январь-май по 40 минут)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2 группа/144 часа.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группа/216 часа.</w:t>
      </w:r>
    </w:p>
    <w:p w:rsidR="009C2212" w:rsidRDefault="009C2212" w:rsidP="009C221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 – 1 группа /216 часов.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Военно-патриотический клуб «Дружина»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группа/72 часа.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группа/144 часа.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Военно-патриотический клуб «Патриот»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группа/144 часа</w:t>
      </w:r>
    </w:p>
    <w:p w:rsidR="009C2212" w:rsidRDefault="009C2212" w:rsidP="009C221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C2212" w:rsidRDefault="009C2212" w:rsidP="009C221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Техническая направленность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Кружок «Робототехника» работает в рамках проекта «Успех каждого ребенка»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группа/72 часа (занятия сентябрь-декабрь по 35 минут, январь-май по 40 минут)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2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3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4 группа/72 часа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группа/144 часа.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 – 1 группа /216 часов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Кружок «Начальное моделирование и конструирование»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группа/144 часа.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группа/216 часов.</w:t>
      </w:r>
    </w:p>
    <w:p w:rsidR="009C2212" w:rsidRDefault="009C2212" w:rsidP="009C2212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Кружок «3-D моделирование»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группа/144 часа.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группа/144 часа.</w:t>
      </w:r>
    </w:p>
    <w:p w:rsidR="009C2212" w:rsidRDefault="009C2212" w:rsidP="009C221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2212" w:rsidRDefault="009C2212" w:rsidP="009C221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Физкультурно-спортивная направленность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Спортивная секция «Баскетбол»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группа/72 часа.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группа/72 часа.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Кружок «Русские шашки»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обучения – 1 группа/72 часа.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группа/72 часа.</w:t>
      </w:r>
    </w:p>
    <w:p w:rsidR="009C2212" w:rsidRDefault="009C2212" w:rsidP="009C2212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Спортивный клуб «Основы рукопашного боя»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 обучения – 1 группа/72 часа.</w:t>
      </w:r>
    </w:p>
    <w:p w:rsidR="009C2212" w:rsidRDefault="009C2212" w:rsidP="009C2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 – 1 группа/108 часов.</w:t>
      </w:r>
    </w:p>
    <w:p w:rsidR="009C2212" w:rsidRDefault="009C2212" w:rsidP="009C22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12" w:rsidRPr="00834BE5" w:rsidRDefault="009C2212" w:rsidP="000A0C88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</w:p>
    <w:p w:rsidR="00D63730" w:rsidRPr="00834BE5" w:rsidRDefault="00D63730" w:rsidP="00B705A7">
      <w:pPr>
        <w:jc w:val="center"/>
      </w:pPr>
    </w:p>
    <w:sectPr w:rsidR="00D63730" w:rsidRPr="00834BE5" w:rsidSect="00C0303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4E92"/>
    <w:multiLevelType w:val="hybridMultilevel"/>
    <w:tmpl w:val="DE783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A73CF"/>
    <w:multiLevelType w:val="hybridMultilevel"/>
    <w:tmpl w:val="311AF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B401C"/>
    <w:multiLevelType w:val="hybridMultilevel"/>
    <w:tmpl w:val="71707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09B2"/>
    <w:multiLevelType w:val="hybridMultilevel"/>
    <w:tmpl w:val="56BE4FDC"/>
    <w:lvl w:ilvl="0" w:tplc="22C8CC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A35AD"/>
    <w:multiLevelType w:val="hybridMultilevel"/>
    <w:tmpl w:val="3242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385C"/>
    <w:rsid w:val="00002874"/>
    <w:rsid w:val="00010786"/>
    <w:rsid w:val="0003163C"/>
    <w:rsid w:val="00043294"/>
    <w:rsid w:val="00097625"/>
    <w:rsid w:val="000A0C88"/>
    <w:rsid w:val="000A2654"/>
    <w:rsid w:val="000B50A6"/>
    <w:rsid w:val="000B78B1"/>
    <w:rsid w:val="000D242C"/>
    <w:rsid w:val="000F3AF8"/>
    <w:rsid w:val="00120C7F"/>
    <w:rsid w:val="00155729"/>
    <w:rsid w:val="0016308B"/>
    <w:rsid w:val="00171BDB"/>
    <w:rsid w:val="00177D7A"/>
    <w:rsid w:val="00185E06"/>
    <w:rsid w:val="001A3694"/>
    <w:rsid w:val="001A3C46"/>
    <w:rsid w:val="001A4D89"/>
    <w:rsid w:val="001A753F"/>
    <w:rsid w:val="001E1F4F"/>
    <w:rsid w:val="001F41E8"/>
    <w:rsid w:val="0021021E"/>
    <w:rsid w:val="00214091"/>
    <w:rsid w:val="00217226"/>
    <w:rsid w:val="00224B50"/>
    <w:rsid w:val="00237F2F"/>
    <w:rsid w:val="00270D55"/>
    <w:rsid w:val="00276C7E"/>
    <w:rsid w:val="0028254D"/>
    <w:rsid w:val="002860A4"/>
    <w:rsid w:val="002B7EF7"/>
    <w:rsid w:val="002C1CC9"/>
    <w:rsid w:val="002C6014"/>
    <w:rsid w:val="002D0005"/>
    <w:rsid w:val="002D194F"/>
    <w:rsid w:val="002D518A"/>
    <w:rsid w:val="002E0DC5"/>
    <w:rsid w:val="002E4199"/>
    <w:rsid w:val="002E63A1"/>
    <w:rsid w:val="00333F21"/>
    <w:rsid w:val="00346DA8"/>
    <w:rsid w:val="00347BA4"/>
    <w:rsid w:val="00365AF7"/>
    <w:rsid w:val="00367D2C"/>
    <w:rsid w:val="00370471"/>
    <w:rsid w:val="003A018E"/>
    <w:rsid w:val="003B311D"/>
    <w:rsid w:val="003D6568"/>
    <w:rsid w:val="003F1B2E"/>
    <w:rsid w:val="003F51C9"/>
    <w:rsid w:val="003F7F29"/>
    <w:rsid w:val="00414D66"/>
    <w:rsid w:val="0041506B"/>
    <w:rsid w:val="004332F9"/>
    <w:rsid w:val="0044510E"/>
    <w:rsid w:val="00447E2A"/>
    <w:rsid w:val="00453504"/>
    <w:rsid w:val="00463239"/>
    <w:rsid w:val="0046414B"/>
    <w:rsid w:val="00466806"/>
    <w:rsid w:val="0047328B"/>
    <w:rsid w:val="004754C9"/>
    <w:rsid w:val="00483739"/>
    <w:rsid w:val="00512369"/>
    <w:rsid w:val="005155EA"/>
    <w:rsid w:val="0052120A"/>
    <w:rsid w:val="0052649A"/>
    <w:rsid w:val="00526A04"/>
    <w:rsid w:val="00541FAD"/>
    <w:rsid w:val="005525FD"/>
    <w:rsid w:val="0056058E"/>
    <w:rsid w:val="00564980"/>
    <w:rsid w:val="005724B3"/>
    <w:rsid w:val="005777BF"/>
    <w:rsid w:val="00590039"/>
    <w:rsid w:val="005A52AC"/>
    <w:rsid w:val="005B5409"/>
    <w:rsid w:val="005D56F2"/>
    <w:rsid w:val="005F4066"/>
    <w:rsid w:val="00607278"/>
    <w:rsid w:val="00633A78"/>
    <w:rsid w:val="00640DC9"/>
    <w:rsid w:val="00643281"/>
    <w:rsid w:val="00647A0E"/>
    <w:rsid w:val="0065683F"/>
    <w:rsid w:val="006571D7"/>
    <w:rsid w:val="006670EE"/>
    <w:rsid w:val="00687A95"/>
    <w:rsid w:val="006B08E0"/>
    <w:rsid w:val="006C3DE3"/>
    <w:rsid w:val="006D1799"/>
    <w:rsid w:val="006E1F1A"/>
    <w:rsid w:val="006E3931"/>
    <w:rsid w:val="00705FFE"/>
    <w:rsid w:val="0071107C"/>
    <w:rsid w:val="00716124"/>
    <w:rsid w:val="00721C16"/>
    <w:rsid w:val="00742FA3"/>
    <w:rsid w:val="007554D7"/>
    <w:rsid w:val="00756765"/>
    <w:rsid w:val="00761235"/>
    <w:rsid w:val="00781250"/>
    <w:rsid w:val="0078769F"/>
    <w:rsid w:val="007A4B74"/>
    <w:rsid w:val="007B2F0B"/>
    <w:rsid w:val="007B416B"/>
    <w:rsid w:val="0082419C"/>
    <w:rsid w:val="00834BE5"/>
    <w:rsid w:val="00836386"/>
    <w:rsid w:val="00837840"/>
    <w:rsid w:val="00841240"/>
    <w:rsid w:val="008559EE"/>
    <w:rsid w:val="008707B3"/>
    <w:rsid w:val="00872098"/>
    <w:rsid w:val="00892878"/>
    <w:rsid w:val="00896E97"/>
    <w:rsid w:val="008B3A90"/>
    <w:rsid w:val="008B65DC"/>
    <w:rsid w:val="008B6DA4"/>
    <w:rsid w:val="008C09C5"/>
    <w:rsid w:val="008C2C75"/>
    <w:rsid w:val="008D2046"/>
    <w:rsid w:val="008D7606"/>
    <w:rsid w:val="009022E3"/>
    <w:rsid w:val="009079C6"/>
    <w:rsid w:val="0091404F"/>
    <w:rsid w:val="0092244F"/>
    <w:rsid w:val="00930573"/>
    <w:rsid w:val="00931306"/>
    <w:rsid w:val="00942D62"/>
    <w:rsid w:val="00946453"/>
    <w:rsid w:val="009519E2"/>
    <w:rsid w:val="0095228E"/>
    <w:rsid w:val="0095673D"/>
    <w:rsid w:val="00973DFF"/>
    <w:rsid w:val="00977232"/>
    <w:rsid w:val="009831D0"/>
    <w:rsid w:val="009B20E0"/>
    <w:rsid w:val="009C2212"/>
    <w:rsid w:val="009D572E"/>
    <w:rsid w:val="009D5D2C"/>
    <w:rsid w:val="009D66C2"/>
    <w:rsid w:val="009E1764"/>
    <w:rsid w:val="009E5164"/>
    <w:rsid w:val="009E55E2"/>
    <w:rsid w:val="00A264C7"/>
    <w:rsid w:val="00A307A1"/>
    <w:rsid w:val="00A5498F"/>
    <w:rsid w:val="00A75511"/>
    <w:rsid w:val="00A81E6E"/>
    <w:rsid w:val="00A87195"/>
    <w:rsid w:val="00AB0747"/>
    <w:rsid w:val="00AE01DD"/>
    <w:rsid w:val="00AE146F"/>
    <w:rsid w:val="00AF57C5"/>
    <w:rsid w:val="00B06503"/>
    <w:rsid w:val="00B2288F"/>
    <w:rsid w:val="00B46D3B"/>
    <w:rsid w:val="00B60D82"/>
    <w:rsid w:val="00B705A7"/>
    <w:rsid w:val="00B73A90"/>
    <w:rsid w:val="00B8680F"/>
    <w:rsid w:val="00B90724"/>
    <w:rsid w:val="00BB0553"/>
    <w:rsid w:val="00BC0F09"/>
    <w:rsid w:val="00BC1BC9"/>
    <w:rsid w:val="00BC5AC8"/>
    <w:rsid w:val="00BF6777"/>
    <w:rsid w:val="00C03035"/>
    <w:rsid w:val="00C26B64"/>
    <w:rsid w:val="00C309E8"/>
    <w:rsid w:val="00C4764A"/>
    <w:rsid w:val="00C87D7A"/>
    <w:rsid w:val="00CC0156"/>
    <w:rsid w:val="00CD0E2F"/>
    <w:rsid w:val="00CD3321"/>
    <w:rsid w:val="00CF3ADA"/>
    <w:rsid w:val="00D124EE"/>
    <w:rsid w:val="00D15A99"/>
    <w:rsid w:val="00D23FE4"/>
    <w:rsid w:val="00D3224A"/>
    <w:rsid w:val="00D569D6"/>
    <w:rsid w:val="00D57FBA"/>
    <w:rsid w:val="00D63730"/>
    <w:rsid w:val="00D7235D"/>
    <w:rsid w:val="00D81F64"/>
    <w:rsid w:val="00D91C0E"/>
    <w:rsid w:val="00D92823"/>
    <w:rsid w:val="00DA2806"/>
    <w:rsid w:val="00DA4BEF"/>
    <w:rsid w:val="00DA7004"/>
    <w:rsid w:val="00DC3DA4"/>
    <w:rsid w:val="00DD11E9"/>
    <w:rsid w:val="00DF063F"/>
    <w:rsid w:val="00E1075C"/>
    <w:rsid w:val="00E14689"/>
    <w:rsid w:val="00E15524"/>
    <w:rsid w:val="00E217CD"/>
    <w:rsid w:val="00E26220"/>
    <w:rsid w:val="00E473D4"/>
    <w:rsid w:val="00E63FE9"/>
    <w:rsid w:val="00E74DA4"/>
    <w:rsid w:val="00E803EA"/>
    <w:rsid w:val="00E973C3"/>
    <w:rsid w:val="00EC0F98"/>
    <w:rsid w:val="00EC3582"/>
    <w:rsid w:val="00ED490E"/>
    <w:rsid w:val="00ED4D06"/>
    <w:rsid w:val="00EE148E"/>
    <w:rsid w:val="00EE26A4"/>
    <w:rsid w:val="00EE379D"/>
    <w:rsid w:val="00EF1719"/>
    <w:rsid w:val="00F022EC"/>
    <w:rsid w:val="00F1103E"/>
    <w:rsid w:val="00F234DF"/>
    <w:rsid w:val="00F23A08"/>
    <w:rsid w:val="00F30545"/>
    <w:rsid w:val="00F50C64"/>
    <w:rsid w:val="00F525E4"/>
    <w:rsid w:val="00FB0CFC"/>
    <w:rsid w:val="00FC2CE8"/>
    <w:rsid w:val="00FC74CA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C63B"/>
  <w15:docId w15:val="{41077A19-E794-487B-BF96-A40E9AE0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3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F4F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37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70471"/>
    <w:rPr>
      <w:color w:val="0000FF"/>
      <w:u w:val="single"/>
    </w:rPr>
  </w:style>
  <w:style w:type="character" w:styleId="a8">
    <w:name w:val="Emphasis"/>
    <w:basedOn w:val="a0"/>
    <w:uiPriority w:val="20"/>
    <w:qFormat/>
    <w:rsid w:val="00EE3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735001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CAFE-5E2B-423D-B87C-B2C2987A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9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Байкало-Кударинский Дом детского творчества</dc:creator>
  <cp:keywords/>
  <dc:description/>
  <cp:lastModifiedBy>Ольга Фёдоровна</cp:lastModifiedBy>
  <cp:revision>226</cp:revision>
  <cp:lastPrinted>2024-09-15T03:20:00Z</cp:lastPrinted>
  <dcterms:created xsi:type="dcterms:W3CDTF">2014-09-23T05:01:00Z</dcterms:created>
  <dcterms:modified xsi:type="dcterms:W3CDTF">2025-09-16T08:33:00Z</dcterms:modified>
</cp:coreProperties>
</file>